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EF89" w14:textId="7BF5C4FC" w:rsidR="00AC2503" w:rsidRPr="009D366E" w:rsidRDefault="00537D80" w:rsidP="00AC2503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b/>
          <w:bCs/>
          <w:i/>
          <w:iCs/>
          <w:sz w:val="26"/>
          <w:szCs w:val="26"/>
          <w:lang w:val="en-GB" w:eastAsia="fr-FR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6"/>
          <w:szCs w:val="26"/>
          <w:lang w:val="en-GB" w:eastAsia="fr-FR"/>
        </w:rPr>
        <w:drawing>
          <wp:inline distT="0" distB="0" distL="0" distR="0" wp14:anchorId="1E930131" wp14:editId="0261CF8D">
            <wp:extent cx="1623060" cy="707718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125" cy="7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B4058" w14:textId="77777777" w:rsidR="008C4F0C" w:rsidRDefault="008C4F0C" w:rsidP="00AC25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6"/>
          <w:u w:val="single"/>
          <w:lang w:val="en-GB" w:eastAsia="fr-FR"/>
        </w:rPr>
      </w:pPr>
    </w:p>
    <w:p w14:paraId="26554CAA" w14:textId="738CF260" w:rsidR="00AC2503" w:rsidRPr="00396BC8" w:rsidRDefault="00AC2503" w:rsidP="00AC250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8"/>
          <w:szCs w:val="26"/>
          <w:u w:val="single"/>
          <w:lang w:val="en-GB" w:eastAsia="fr-FR"/>
        </w:rPr>
      </w:pPr>
      <w:r w:rsidRPr="00396BC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6"/>
          <w:u w:val="single"/>
          <w:lang w:val="en-GB" w:eastAsia="fr-FR"/>
        </w:rPr>
        <w:t xml:space="preserve">EPIC </w:t>
      </w:r>
      <w:r w:rsidRPr="00396BC8">
        <w:rPr>
          <w:rFonts w:asciiTheme="minorHAnsi" w:hAnsiTheme="minorHAnsi" w:cstheme="minorHAnsi"/>
          <w:b/>
          <w:color w:val="000000" w:themeColor="text1"/>
          <w:sz w:val="28"/>
          <w:szCs w:val="26"/>
          <w:u w:val="single"/>
          <w:lang w:val="en-GB" w:eastAsia="fr-FR"/>
        </w:rPr>
        <w:t>Membership Application</w:t>
      </w:r>
      <w:r w:rsidR="00AA035C" w:rsidRPr="00396BC8">
        <w:rPr>
          <w:rFonts w:asciiTheme="minorHAnsi" w:hAnsiTheme="minorHAnsi" w:cstheme="minorHAnsi"/>
          <w:b/>
          <w:color w:val="000000" w:themeColor="text1"/>
          <w:sz w:val="28"/>
          <w:szCs w:val="26"/>
          <w:u w:val="single"/>
          <w:lang w:val="en-GB" w:eastAsia="fr-FR"/>
        </w:rPr>
        <w:t xml:space="preserve"> Form</w:t>
      </w:r>
      <w:r w:rsidR="00396BC8" w:rsidRPr="00396BC8">
        <w:rPr>
          <w:rFonts w:asciiTheme="minorHAnsi" w:hAnsiTheme="minorHAnsi" w:cstheme="minorHAnsi"/>
          <w:b/>
          <w:color w:val="000000" w:themeColor="text1"/>
          <w:sz w:val="28"/>
          <w:szCs w:val="26"/>
          <w:lang w:val="en-GB" w:eastAsia="fr-FR"/>
        </w:rPr>
        <w:t xml:space="preserve"> – Return to </w:t>
      </w:r>
      <w:hyperlink r:id="rId8" w:history="1">
        <w:r w:rsidR="00396BC8" w:rsidRPr="00396BC8">
          <w:rPr>
            <w:rStyle w:val="Hyperlink"/>
            <w:rFonts w:asciiTheme="minorHAnsi" w:hAnsiTheme="minorHAnsi" w:cstheme="minorHAnsi"/>
            <w:b/>
            <w:color w:val="000000" w:themeColor="text1"/>
            <w:sz w:val="28"/>
            <w:szCs w:val="26"/>
            <w:u w:val="none"/>
            <w:lang w:val="en-GB" w:eastAsia="fr-FR"/>
          </w:rPr>
          <w:t>carlos.lee@epic-assoc.com</w:t>
        </w:r>
      </w:hyperlink>
      <w:r w:rsidR="00396BC8" w:rsidRPr="00396BC8">
        <w:rPr>
          <w:rFonts w:asciiTheme="minorHAnsi" w:hAnsiTheme="minorHAnsi" w:cstheme="minorHAnsi"/>
          <w:b/>
          <w:color w:val="000000" w:themeColor="text1"/>
          <w:sz w:val="28"/>
          <w:szCs w:val="26"/>
          <w:lang w:val="en-GB" w:eastAsia="fr-FR"/>
        </w:rPr>
        <w:t xml:space="preserve"> </w:t>
      </w:r>
    </w:p>
    <w:p w14:paraId="316ACCD5" w14:textId="77777777" w:rsidR="00AC2503" w:rsidRPr="009D366E" w:rsidRDefault="00AC2503" w:rsidP="00AC2503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-GB" w:eastAsia="fr-FR"/>
        </w:rPr>
      </w:pPr>
    </w:p>
    <w:p w14:paraId="40786409" w14:textId="77777777" w:rsidR="008C4F0C" w:rsidRDefault="008C4F0C" w:rsidP="00361E41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  <w:lang w:val="en-GB" w:eastAsia="fr-FR"/>
        </w:rPr>
      </w:pPr>
    </w:p>
    <w:p w14:paraId="6940CE42" w14:textId="59201FFF" w:rsidR="00361E41" w:rsidRPr="008C4F0C" w:rsidRDefault="00361E41" w:rsidP="00361E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bCs/>
          <w:iCs/>
          <w:sz w:val="22"/>
          <w:szCs w:val="22"/>
          <w:lang w:val="en-GB" w:eastAsia="fr-FR"/>
        </w:rPr>
        <w:t>EPIC</w:t>
      </w:r>
      <w:r w:rsidRPr="008C4F0C">
        <w:rPr>
          <w:rFonts w:asciiTheme="minorHAnsi" w:hAnsiTheme="minorHAnsi" w:cstheme="minorHAnsi"/>
          <w:bCs/>
          <w:i/>
          <w:iCs/>
          <w:sz w:val="22"/>
          <w:szCs w:val="22"/>
          <w:lang w:val="en-GB" w:eastAsia="fr-FR"/>
        </w:rPr>
        <w:t xml:space="preserve"> 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membership is open to organizations that meet at least one of the following criteria: </w:t>
      </w:r>
    </w:p>
    <w:p w14:paraId="3A6BB52B" w14:textId="77777777" w:rsidR="00396BC8" w:rsidRPr="008C4F0C" w:rsidRDefault="00361E41" w:rsidP="000F0E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We maintain a photonics-related design, manuf</w:t>
      </w:r>
      <w:r w:rsidR="00E220E9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acturing, or R&amp;D facility in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Europe: </w:t>
      </w:r>
    </w:p>
    <w:p w14:paraId="7635B3BB" w14:textId="51120B56" w:rsidR="00361E41" w:rsidRPr="008C4F0C" w:rsidRDefault="00361E41" w:rsidP="00396BC8">
      <w:pPr>
        <w:pStyle w:val="ListParagraph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yes </w:t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no</w:t>
      </w:r>
    </w:p>
    <w:p w14:paraId="5D1F852C" w14:textId="77777777" w:rsidR="00D34DEF" w:rsidRPr="008C4F0C" w:rsidRDefault="00EA1845" w:rsidP="004673F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We provide a product/technology/service that is beneficial to a </w:t>
      </w:r>
      <w:r w:rsidR="00F2689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European company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:</w:t>
      </w:r>
    </w:p>
    <w:p w14:paraId="053D1382" w14:textId="56B44748" w:rsidR="00EA1845" w:rsidRPr="008C4F0C" w:rsidRDefault="00EA1845" w:rsidP="004673F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m:oMath>
        <m:r>
          <m:rPr>
            <m:nor/>
          </m:rPr>
          <w:rPr>
            <w:rFonts w:ascii="Cambria Math" w:hAnsi="Cambria Math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yes </w:t>
      </w:r>
      <m:oMath>
        <m:r>
          <m:rPr>
            <m:nor/>
          </m:rPr>
          <w:rPr>
            <w:rFonts w:ascii="Cambria Math" w:hAnsi="Cambria Math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no</w:t>
      </w:r>
    </w:p>
    <w:p w14:paraId="741D3F29" w14:textId="77777777" w:rsidR="00396BC8" w:rsidRPr="008C4F0C" w:rsidRDefault="000F0E9C" w:rsidP="000F0E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ind w:left="426" w:right="-994" w:hanging="426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We have a cooperative research program with an organization in Europe:</w:t>
      </w:r>
    </w:p>
    <w:p w14:paraId="13221E66" w14:textId="210CF6DE" w:rsidR="000F0E9C" w:rsidRPr="008C4F0C" w:rsidRDefault="000F0E9C" w:rsidP="00396BC8">
      <w:pPr>
        <w:pStyle w:val="ListParagraph"/>
        <w:autoSpaceDE w:val="0"/>
        <w:autoSpaceDN w:val="0"/>
        <w:adjustRightInd w:val="0"/>
        <w:spacing w:before="120"/>
        <w:ind w:left="426" w:right="-994"/>
        <w:rPr>
          <w:rFonts w:asciiTheme="minorHAnsi" w:hAnsiTheme="minorHAnsi" w:cstheme="minorHAnsi"/>
          <w:sz w:val="22"/>
          <w:szCs w:val="22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yes </w:t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no</w:t>
      </w:r>
    </w:p>
    <w:p w14:paraId="124B3B3C" w14:textId="77777777" w:rsidR="008C4F0C" w:rsidRDefault="00361E41" w:rsidP="000F0E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We are actively involved in the financing </w:t>
      </w:r>
      <w:r w:rsidR="00D80F9E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or development 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of </w:t>
      </w:r>
      <w:r w:rsidR="00D80F9E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photonics 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businesses in Europe:</w:t>
      </w:r>
    </w:p>
    <w:p w14:paraId="1EF4DD10" w14:textId="152A4950" w:rsidR="00361E41" w:rsidRPr="008C4F0C" w:rsidRDefault="00361E41" w:rsidP="008C4F0C">
      <w:pPr>
        <w:pStyle w:val="ListParagraph"/>
        <w:autoSpaceDE w:val="0"/>
        <w:autoSpaceDN w:val="0"/>
        <w:adjustRightInd w:val="0"/>
        <w:spacing w:before="120"/>
        <w:ind w:left="426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yes </w:t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no</w:t>
      </w:r>
    </w:p>
    <w:p w14:paraId="32D17685" w14:textId="77777777" w:rsidR="00361E41" w:rsidRPr="008C4F0C" w:rsidRDefault="00361E41" w:rsidP="00361E41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28BC9FA3" w14:textId="1DAC3BA5" w:rsidR="00361E41" w:rsidRPr="008C4F0C" w:rsidRDefault="00361E41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</w:pPr>
      <w:r w:rsidRPr="008C4F0C"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  <w:t>Organization information</w:t>
      </w:r>
    </w:p>
    <w:p w14:paraId="67450974" w14:textId="77777777" w:rsidR="00AC2503" w:rsidRPr="008C4F0C" w:rsidRDefault="00361E41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Name of o</w:t>
      </w:r>
      <w:r w:rsidR="00AC2503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rganisation: </w:t>
      </w:r>
      <w:r w:rsidR="00AA035C" w:rsidRPr="008C4F0C"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  <w:tab/>
      </w:r>
    </w:p>
    <w:p w14:paraId="5E888DCA" w14:textId="77777777" w:rsidR="00AC2503" w:rsidRPr="008C4F0C" w:rsidRDefault="00AC2503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Address: </w:t>
      </w:r>
      <w:r w:rsidR="00AA035C" w:rsidRPr="008C4F0C"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  <w:tab/>
      </w:r>
    </w:p>
    <w:p w14:paraId="2188DC41" w14:textId="77777777" w:rsidR="00AC2503" w:rsidRPr="008C4F0C" w:rsidRDefault="00361E41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Postal C</w:t>
      </w:r>
      <w:r w:rsidR="00AC2503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ode</w:t>
      </w:r>
      <w:r w:rsidR="00AA035C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/</w:t>
      </w:r>
      <w:r w:rsidR="00AC2503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City</w:t>
      </w:r>
      <w:r w:rsidR="00AA035C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/Country:</w:t>
      </w:r>
      <w:r w:rsidR="00AA035C" w:rsidRPr="008C4F0C"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  <w:tab/>
      </w:r>
    </w:p>
    <w:p w14:paraId="1A766B2E" w14:textId="77777777" w:rsidR="00284F27" w:rsidRPr="008C4F0C" w:rsidRDefault="00284F27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VAT# (required for the invoice): </w:t>
      </w:r>
      <w:r w:rsidRPr="008C4F0C"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  <w:tab/>
      </w:r>
    </w:p>
    <w:p w14:paraId="4BFA74B7" w14:textId="77777777" w:rsidR="00361E41" w:rsidRPr="008C4F0C" w:rsidRDefault="00361E41" w:rsidP="00361E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625C6260" w14:textId="7F05E288" w:rsidR="00AA035C" w:rsidRPr="008C4F0C" w:rsidRDefault="00AA035C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</w:pPr>
      <w:r w:rsidRPr="008C4F0C"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  <w:t xml:space="preserve">Type of Organisation: </w:t>
      </w:r>
    </w:p>
    <w:p w14:paraId="0D36EB2C" w14:textId="77777777" w:rsidR="0054469A" w:rsidRPr="008C4F0C" w:rsidRDefault="0054469A" w:rsidP="0054469A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w:r w:rsidR="00AC2503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Company </w:t>
      </w:r>
      <w:r w:rsidR="00802655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with 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annual photonics related revenue</w:t>
      </w:r>
      <w:r w:rsidR="006416D2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:</w:t>
      </w:r>
    </w:p>
    <w:p w14:paraId="0EE8B8DA" w14:textId="77777777" w:rsidR="00AA035C" w:rsidRPr="008C4F0C" w:rsidRDefault="0054469A" w:rsidP="0054469A">
      <w:pPr>
        <w:tabs>
          <w:tab w:val="left" w:pos="284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ab/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="00802655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below 10 million</w:t>
      </w:r>
      <w:r w:rsidR="006416D2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EUR</w:t>
      </w:r>
      <w:r w:rsidR="00802655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="00B20FC5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10</w:t>
      </w:r>
      <w:r w:rsidR="00B20FC5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-50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million</w:t>
      </w:r>
      <w:r w:rsidR="006416D2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EUR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w:r w:rsidR="00B20FC5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50-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100 million </w:t>
      </w:r>
      <w:r w:rsidR="006416D2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EUR</w:t>
      </w:r>
    </w:p>
    <w:p w14:paraId="110829B6" w14:textId="77777777" w:rsidR="00B20FC5" w:rsidRPr="008C4F0C" w:rsidRDefault="00B20FC5" w:rsidP="00B20FC5">
      <w:pPr>
        <w:tabs>
          <w:tab w:val="left" w:pos="284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US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ab/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 100-250 million EUR </w:t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 above 250 million EUR</w:t>
      </w:r>
    </w:p>
    <w:p w14:paraId="0134EC89" w14:textId="77777777" w:rsidR="00F640D7" w:rsidRPr="008C4F0C" w:rsidRDefault="0054469A" w:rsidP="006416D2">
      <w:pPr>
        <w:tabs>
          <w:tab w:val="left" w:pos="4536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="004F2E83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Start-up status (less than 5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years)</w:t>
      </w:r>
      <w:r w:rsidR="00713E0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: Company creation</w:t>
      </w:r>
      <w:r w:rsidR="00F640D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w:r w:rsidR="00713E0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y</w:t>
      </w:r>
      <w:r w:rsidR="00F640D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ear</w:t>
      </w:r>
      <w:r w:rsidR="00713E0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:</w:t>
      </w:r>
      <w:r w:rsidR="00713E07" w:rsidRPr="008C4F0C"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  <w:t xml:space="preserve"> </w:t>
      </w:r>
      <w:r w:rsidR="00713E07" w:rsidRPr="008C4F0C"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  <w:tab/>
      </w:r>
    </w:p>
    <w:p w14:paraId="6662E6D5" w14:textId="77777777" w:rsidR="00AA035C" w:rsidRPr="008C4F0C" w:rsidRDefault="00713E07" w:rsidP="006416D2">
      <w:pPr>
        <w:tabs>
          <w:tab w:val="left" w:pos="4536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Cluster</w:t>
      </w:r>
      <w:r w:rsidR="006416D2" w:rsidRPr="008C4F0C">
        <w:rPr>
          <w:rFonts w:asciiTheme="minorHAnsi" w:hAnsiTheme="minorHAnsi" w:cstheme="minorHAnsi"/>
          <w:sz w:val="22"/>
          <w:szCs w:val="22"/>
          <w:lang w:val="en-GB" w:eastAsia="fr-FR"/>
        </w:rPr>
        <w:tab/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="0054469A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w:r w:rsidR="00AC2503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Research Institute</w:t>
      </w:r>
      <w:r w:rsidR="005B0442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/ University</w:t>
      </w:r>
    </w:p>
    <w:p w14:paraId="7B3E79E1" w14:textId="77777777" w:rsidR="001D39B5" w:rsidRPr="008C4F0C" w:rsidRDefault="0054469A" w:rsidP="006416D2">
      <w:pPr>
        <w:tabs>
          <w:tab w:val="left" w:pos="4536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Association</w:t>
      </w:r>
      <w:r w:rsidR="00713E0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/ Government Agency</w:t>
      </w:r>
      <w:r w:rsidR="00713E0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ab/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m:t xml:space="preserve"> </m:t>
        </m:r>
      </m:oMath>
      <w:r w:rsidR="006416D2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Other (please specify):</w:t>
      </w:r>
      <w:r w:rsidR="006416D2" w:rsidRPr="008C4F0C"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  <w:tab/>
      </w:r>
    </w:p>
    <w:p w14:paraId="26D6A5C0" w14:textId="77777777" w:rsidR="000E3948" w:rsidRPr="008C4F0C" w:rsidRDefault="000E3948" w:rsidP="000E394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51FAD1AF" w14:textId="77777777" w:rsidR="008C4F0C" w:rsidRDefault="008C4F0C" w:rsidP="00873323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</w:pPr>
    </w:p>
    <w:p w14:paraId="13A177B7" w14:textId="1E4B128C" w:rsidR="00873323" w:rsidRDefault="00873323" w:rsidP="00873323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</w:pPr>
      <w:r w:rsidRPr="008C4F0C"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  <w:t>Membership contact person</w:t>
      </w:r>
    </w:p>
    <w:p w14:paraId="411354E2" w14:textId="77777777" w:rsidR="008C4F0C" w:rsidRPr="008C4F0C" w:rsidRDefault="008C4F0C" w:rsidP="00873323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</w:pPr>
    </w:p>
    <w:p w14:paraId="57C63ABB" w14:textId="77777777" w:rsidR="00873323" w:rsidRPr="008C4F0C" w:rsidRDefault="00873323" w:rsidP="00873323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</w:pPr>
      <w:r w:rsidRPr="008C4F0C">
        <w:rPr>
          <w:rFonts w:asciiTheme="minorHAnsi" w:hAnsiTheme="minorHAnsi" w:cstheme="minorHAnsi"/>
          <w:b/>
          <w:sz w:val="22"/>
          <w:szCs w:val="22"/>
          <w:lang w:val="en-GB" w:eastAsia="fr-FR"/>
        </w:rPr>
        <w:t xml:space="preserve">Name: </w:t>
      </w:r>
      <w:r w:rsidRPr="008C4F0C"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  <w:tab/>
      </w:r>
      <w:r w:rsidRPr="008C4F0C">
        <w:rPr>
          <w:rFonts w:asciiTheme="minorHAnsi" w:hAnsiTheme="minorHAnsi" w:cstheme="minorHAnsi"/>
          <w:b/>
          <w:sz w:val="22"/>
          <w:szCs w:val="22"/>
          <w:lang w:val="en-GB" w:eastAsia="fr-FR"/>
        </w:rPr>
        <w:t>Position:</w:t>
      </w:r>
      <w:r w:rsidRPr="008C4F0C"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  <w:tab/>
      </w:r>
    </w:p>
    <w:p w14:paraId="6AC8033B" w14:textId="77777777" w:rsidR="00873323" w:rsidRPr="008C4F0C" w:rsidRDefault="00873323" w:rsidP="00907EE9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lang w:val="en-GB" w:eastAsia="fr-FR"/>
        </w:rPr>
      </w:pPr>
    </w:p>
    <w:p w14:paraId="1630CC79" w14:textId="77777777" w:rsidR="00907EE9" w:rsidRPr="008C4F0C" w:rsidRDefault="00907EE9" w:rsidP="00907EE9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</w:pPr>
      <w:r w:rsidRPr="008C4F0C">
        <w:rPr>
          <w:rFonts w:asciiTheme="minorHAnsi" w:hAnsiTheme="minorHAnsi" w:cstheme="minorHAnsi"/>
          <w:b/>
          <w:sz w:val="22"/>
          <w:szCs w:val="22"/>
          <w:lang w:val="en-GB" w:eastAsia="fr-FR"/>
        </w:rPr>
        <w:t xml:space="preserve">Signature: </w:t>
      </w:r>
      <w:r w:rsidRPr="008C4F0C"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  <w:tab/>
      </w:r>
      <w:r w:rsidRPr="008C4F0C">
        <w:rPr>
          <w:rFonts w:asciiTheme="minorHAnsi" w:hAnsiTheme="minorHAnsi" w:cstheme="minorHAnsi"/>
          <w:b/>
          <w:sz w:val="22"/>
          <w:szCs w:val="22"/>
          <w:lang w:val="en-GB" w:eastAsia="fr-FR"/>
        </w:rPr>
        <w:t>Date:</w:t>
      </w:r>
      <w:r w:rsidRPr="008C4F0C"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  <w:tab/>
      </w:r>
    </w:p>
    <w:p w14:paraId="6920EFEF" w14:textId="2E943B3F" w:rsidR="000E3948" w:rsidRDefault="000E3948" w:rsidP="000E394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-GB" w:eastAsia="fr-FR"/>
        </w:rPr>
      </w:pPr>
    </w:p>
    <w:p w14:paraId="2FA18395" w14:textId="39EB5E37" w:rsidR="00735BCF" w:rsidRDefault="00735BCF" w:rsidP="00735BCF">
      <w:pPr>
        <w:tabs>
          <w:tab w:val="left" w:pos="3828"/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26"/>
          <w:szCs w:val="26"/>
          <w:u w:val="single"/>
          <w:lang w:val="en-GB" w:eastAsia="fr-FR"/>
        </w:rPr>
      </w:pPr>
      <w:r w:rsidRPr="009D366E">
        <w:rPr>
          <w:rFonts w:asciiTheme="minorHAnsi" w:hAnsiTheme="minorHAnsi" w:cstheme="minorHAnsi"/>
          <w:color w:val="595959" w:themeColor="text1" w:themeTint="A6"/>
          <w:sz w:val="26"/>
          <w:szCs w:val="26"/>
          <w:u w:val="single"/>
          <w:lang w:val="en-GB" w:eastAsia="fr-FR"/>
        </w:rPr>
        <w:t>EPIC annual membership contribution</w:t>
      </w:r>
    </w:p>
    <w:p w14:paraId="3D2FA0FF" w14:textId="18B2FEF9" w:rsidR="00487621" w:rsidRDefault="00487621" w:rsidP="00487621">
      <w:pPr>
        <w:tabs>
          <w:tab w:val="left" w:pos="3686"/>
          <w:tab w:val="left" w:pos="3828"/>
          <w:tab w:val="left" w:pos="5387"/>
          <w:tab w:val="left" w:pos="8647"/>
          <w:tab w:val="left" w:pos="9071"/>
          <w:tab w:val="left" w:pos="1020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</w:pP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Com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pany with annual revenue &gt; € 25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 million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 xml:space="preserve">€ 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11600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University/Research Institute 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€ 2</w:t>
      </w:r>
      <w:r w:rsidR="008C4F0C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320</w:t>
      </w:r>
    </w:p>
    <w:p w14:paraId="6241CA36" w14:textId="59D80EEF" w:rsidR="003A0480" w:rsidRDefault="003A0480" w:rsidP="000E3948">
      <w:pPr>
        <w:tabs>
          <w:tab w:val="left" w:pos="3686"/>
          <w:tab w:val="left" w:pos="3828"/>
          <w:tab w:val="left" w:pos="5387"/>
          <w:tab w:val="left" w:pos="8647"/>
          <w:tab w:val="left" w:pos="9071"/>
          <w:tab w:val="left" w:pos="1020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</w:pP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Com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pany with annual revenue 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100-25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 million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 xml:space="preserve">€ 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9280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487621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Cluster/Association</w:t>
      </w:r>
      <w:r w:rsidR="00487621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487621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€ 2</w:t>
      </w:r>
      <w:r w:rsidR="008C4F0C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320</w:t>
      </w:r>
    </w:p>
    <w:p w14:paraId="2B776DD2" w14:textId="1D987DEB" w:rsidR="00487621" w:rsidRPr="004F2E83" w:rsidRDefault="004F2E83" w:rsidP="00487621">
      <w:pPr>
        <w:tabs>
          <w:tab w:val="left" w:pos="3686"/>
          <w:tab w:val="left" w:pos="3828"/>
          <w:tab w:val="left" w:pos="5387"/>
          <w:tab w:val="left" w:pos="8647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</w:pP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Company with annual revenue </w:t>
      </w:r>
      <w:r w:rsidR="000E3948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</w:t>
      </w:r>
      <w:r w:rsidR="000E3948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 50-10</w:t>
      </w:r>
      <w:r w:rsidR="000E3948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 million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 xml:space="preserve">€ </w:t>
      </w:r>
      <w:r w:rsidR="00AB3526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6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960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487621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Government Agency</w:t>
      </w:r>
      <w:r w:rsidR="00487621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487621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€ 2</w:t>
      </w:r>
      <w:r w:rsidR="008C4F0C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320</w:t>
      </w:r>
    </w:p>
    <w:p w14:paraId="7E2C3FEF" w14:textId="2C16D3DD" w:rsidR="004F2E83" w:rsidRPr="004F2E83" w:rsidRDefault="000E3948" w:rsidP="000E3948">
      <w:pPr>
        <w:tabs>
          <w:tab w:val="left" w:pos="3686"/>
          <w:tab w:val="left" w:pos="3828"/>
          <w:tab w:val="left" w:pos="5387"/>
          <w:tab w:val="left" w:pos="8647"/>
          <w:tab w:val="left" w:pos="9071"/>
          <w:tab w:val="left" w:pos="1020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</w:pP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Company with annual revenue </w:t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€ 10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-</w:t>
      </w:r>
      <w:r w:rsidR="007A4E02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50</w:t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 million</w:t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>€ 4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640</w:t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</w:p>
    <w:p w14:paraId="029DC2A4" w14:textId="02CA8354" w:rsidR="004F2E83" w:rsidRPr="004F2E83" w:rsidRDefault="004F2E83" w:rsidP="000E3948">
      <w:pPr>
        <w:tabs>
          <w:tab w:val="left" w:pos="3686"/>
          <w:tab w:val="left" w:pos="3828"/>
          <w:tab w:val="left" w:pos="5387"/>
          <w:tab w:val="left" w:pos="8647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</w:pP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Company with annual revenue &lt; € 10 million 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>€ 2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320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</w:p>
    <w:p w14:paraId="2B63042E" w14:textId="7A97C1CE" w:rsidR="00487621" w:rsidRPr="004F2E83" w:rsidRDefault="004F2E83" w:rsidP="004F2E83">
      <w:pPr>
        <w:tabs>
          <w:tab w:val="left" w:pos="3686"/>
          <w:tab w:val="left" w:pos="5387"/>
          <w:tab w:val="left" w:pos="7797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</w:pPr>
      <w:r w:rsidRPr="004F2E83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Start</w:t>
      </w:r>
      <w:r w:rsidR="004E6FEE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-up s</w:t>
      </w:r>
      <w:r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 xml:space="preserve">tatus: 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5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9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 xml:space="preserve">0 EUR year 1, </w:t>
      </w:r>
      <w:r w:rsidR="00713E07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5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90</w:t>
      </w:r>
      <w:r w:rsidR="00713E07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 xml:space="preserve"> EUR year 2, 1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1</w:t>
      </w:r>
      <w:r w:rsidR="008A4D32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5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 xml:space="preserve">0 EUR year 3, </w:t>
      </w:r>
      <w:r w:rsidR="00713E07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1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740</w:t>
      </w:r>
      <w:r w:rsidR="00713E07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 xml:space="preserve"> EUR year 4, 2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320</w:t>
      </w:r>
      <w:r w:rsidR="00713E07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 xml:space="preserve"> EUR year 5</w:t>
      </w:r>
    </w:p>
    <w:p w14:paraId="457179CB" w14:textId="77777777" w:rsidR="004F2E83" w:rsidRPr="00EA1845" w:rsidRDefault="004F2E83" w:rsidP="00EA1845">
      <w:pPr>
        <w:tabs>
          <w:tab w:val="left" w:pos="3686"/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"/>
          <w:szCs w:val="2"/>
          <w:lang w:val="en-GB" w:eastAsia="fr-FR"/>
        </w:rPr>
      </w:pPr>
      <w:r>
        <w:rPr>
          <w:rFonts w:asciiTheme="minorHAnsi" w:hAnsiTheme="minorHAnsi" w:cstheme="minorHAnsi"/>
          <w:sz w:val="2"/>
          <w:szCs w:val="2"/>
          <w:lang w:val="en-GB" w:eastAsia="fr-FR"/>
        </w:rPr>
        <w:t>-Up</w:t>
      </w:r>
    </w:p>
    <w:sectPr w:rsidR="004F2E83" w:rsidRPr="00EA1845" w:rsidSect="008C4F0C">
      <w:footerReference w:type="default" r:id="rId9"/>
      <w:pgSz w:w="11907" w:h="16840" w:code="9"/>
      <w:pgMar w:top="284" w:right="657" w:bottom="568" w:left="1418" w:header="720" w:footer="1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E0AB" w14:textId="77777777" w:rsidR="008D0A12" w:rsidRDefault="008D0A12" w:rsidP="006416D2">
      <w:r>
        <w:separator/>
      </w:r>
    </w:p>
  </w:endnote>
  <w:endnote w:type="continuationSeparator" w:id="0">
    <w:p w14:paraId="2A71864C" w14:textId="77777777" w:rsidR="008D0A12" w:rsidRDefault="008D0A12" w:rsidP="0064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20BA" w14:textId="77777777" w:rsidR="006416D2" w:rsidRPr="006416D2" w:rsidRDefault="006416D2" w:rsidP="006416D2">
    <w:pPr>
      <w:pStyle w:val="Footer"/>
      <w:jc w:val="center"/>
      <w:rPr>
        <w:rFonts w:asciiTheme="minorHAnsi" w:hAnsiTheme="minorHAnsi" w:cstheme="minorHAnsi"/>
        <w:sz w:val="16"/>
        <w:szCs w:val="16"/>
        <w:lang w:val="en-GB"/>
      </w:rPr>
    </w:pPr>
    <w:r w:rsidRPr="006416D2">
      <w:rPr>
        <w:rFonts w:asciiTheme="minorHAnsi" w:hAnsiTheme="minorHAnsi" w:cstheme="minorHAnsi"/>
        <w:sz w:val="16"/>
        <w:szCs w:val="16"/>
        <w:lang w:val="en-GB"/>
      </w:rPr>
      <w:t>EPIC – European Photonics Industry Consortium</w:t>
    </w:r>
  </w:p>
  <w:p w14:paraId="04AD4ABA" w14:textId="77777777" w:rsidR="006416D2" w:rsidRPr="006416D2" w:rsidRDefault="00000000" w:rsidP="006416D2">
    <w:pPr>
      <w:pStyle w:val="Footer"/>
      <w:jc w:val="center"/>
      <w:rPr>
        <w:lang w:val="en-GB"/>
      </w:rPr>
    </w:pPr>
    <w:hyperlink r:id="rId1" w:history="1">
      <w:r w:rsidR="006416D2" w:rsidRPr="006416D2">
        <w:rPr>
          <w:rStyle w:val="Hyperlink"/>
          <w:rFonts w:asciiTheme="minorHAnsi" w:hAnsiTheme="minorHAnsi" w:cstheme="minorHAnsi"/>
          <w:sz w:val="16"/>
          <w:szCs w:val="16"/>
          <w:lang w:val="en-GB"/>
        </w:rPr>
        <w:t>www.epic-assoc.com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341C" w14:textId="77777777" w:rsidR="008D0A12" w:rsidRDefault="008D0A12" w:rsidP="006416D2">
      <w:r>
        <w:separator/>
      </w:r>
    </w:p>
  </w:footnote>
  <w:footnote w:type="continuationSeparator" w:id="0">
    <w:p w14:paraId="473B884E" w14:textId="77777777" w:rsidR="008D0A12" w:rsidRDefault="008D0A12" w:rsidP="0064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5C06"/>
    <w:multiLevelType w:val="hybridMultilevel"/>
    <w:tmpl w:val="194AA340"/>
    <w:lvl w:ilvl="0" w:tplc="5AC46A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A292D"/>
    <w:multiLevelType w:val="hybridMultilevel"/>
    <w:tmpl w:val="C8A8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198405">
    <w:abstractNumId w:val="1"/>
  </w:num>
  <w:num w:numId="2" w16cid:durableId="166520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03"/>
    <w:rsid w:val="00033FA0"/>
    <w:rsid w:val="000E3948"/>
    <w:rsid w:val="000F0E9C"/>
    <w:rsid w:val="00126256"/>
    <w:rsid w:val="0017118B"/>
    <w:rsid w:val="001C63F6"/>
    <w:rsid w:val="001D39B5"/>
    <w:rsid w:val="001D6F32"/>
    <w:rsid w:val="00202787"/>
    <w:rsid w:val="00220D5C"/>
    <w:rsid w:val="00237863"/>
    <w:rsid w:val="002424FD"/>
    <w:rsid w:val="00284F27"/>
    <w:rsid w:val="002F2AAD"/>
    <w:rsid w:val="0035167C"/>
    <w:rsid w:val="00361E41"/>
    <w:rsid w:val="00396BC8"/>
    <w:rsid w:val="003A0480"/>
    <w:rsid w:val="003D4123"/>
    <w:rsid w:val="003D7A62"/>
    <w:rsid w:val="004454C4"/>
    <w:rsid w:val="0045782D"/>
    <w:rsid w:val="004673F6"/>
    <w:rsid w:val="00487621"/>
    <w:rsid w:val="004E6FEE"/>
    <w:rsid w:val="004F2E83"/>
    <w:rsid w:val="005074B7"/>
    <w:rsid w:val="00537D80"/>
    <w:rsid w:val="0054469A"/>
    <w:rsid w:val="005B0442"/>
    <w:rsid w:val="005E1D97"/>
    <w:rsid w:val="0061541D"/>
    <w:rsid w:val="006416D2"/>
    <w:rsid w:val="0066268E"/>
    <w:rsid w:val="006924E2"/>
    <w:rsid w:val="006B2DEA"/>
    <w:rsid w:val="006C2357"/>
    <w:rsid w:val="006C797C"/>
    <w:rsid w:val="00713E07"/>
    <w:rsid w:val="007353F6"/>
    <w:rsid w:val="00735BCF"/>
    <w:rsid w:val="007A4E02"/>
    <w:rsid w:val="007C49F4"/>
    <w:rsid w:val="00802655"/>
    <w:rsid w:val="00832F17"/>
    <w:rsid w:val="0086415B"/>
    <w:rsid w:val="00864FFF"/>
    <w:rsid w:val="00873323"/>
    <w:rsid w:val="008A4D32"/>
    <w:rsid w:val="008C4F0C"/>
    <w:rsid w:val="008D0A12"/>
    <w:rsid w:val="00907EE9"/>
    <w:rsid w:val="009D366E"/>
    <w:rsid w:val="009D4101"/>
    <w:rsid w:val="00AA035C"/>
    <w:rsid w:val="00AB3526"/>
    <w:rsid w:val="00AC2503"/>
    <w:rsid w:val="00B20701"/>
    <w:rsid w:val="00B20FC5"/>
    <w:rsid w:val="00B51065"/>
    <w:rsid w:val="00B764D9"/>
    <w:rsid w:val="00BD6037"/>
    <w:rsid w:val="00C40720"/>
    <w:rsid w:val="00CA370D"/>
    <w:rsid w:val="00CB7971"/>
    <w:rsid w:val="00CE674D"/>
    <w:rsid w:val="00D34DEF"/>
    <w:rsid w:val="00D80F9E"/>
    <w:rsid w:val="00DA264F"/>
    <w:rsid w:val="00E220E9"/>
    <w:rsid w:val="00E84EEF"/>
    <w:rsid w:val="00E90D33"/>
    <w:rsid w:val="00EA1845"/>
    <w:rsid w:val="00EE1239"/>
    <w:rsid w:val="00F26897"/>
    <w:rsid w:val="00F640D7"/>
    <w:rsid w:val="00F6686D"/>
    <w:rsid w:val="00FA762D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EA819"/>
  <w15:docId w15:val="{87FAF2BA-5C86-48D8-B25A-E844C749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9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41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03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2655"/>
    <w:rPr>
      <w:color w:val="808080"/>
    </w:rPr>
  </w:style>
  <w:style w:type="paragraph" w:styleId="Header">
    <w:name w:val="header"/>
    <w:basedOn w:val="Normal"/>
    <w:link w:val="HeaderChar"/>
    <w:rsid w:val="0064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416D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416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D2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6416D2"/>
    <w:rPr>
      <w:color w:val="0000FF" w:themeColor="hyperlink"/>
      <w:u w:val="single"/>
    </w:rPr>
  </w:style>
  <w:style w:type="table" w:styleId="TableGrid">
    <w:name w:val="Table Grid"/>
    <w:basedOn w:val="TableNormal"/>
    <w:rsid w:val="00E22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5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0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7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3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4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6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1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7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0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lee@epic-asso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c-asso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1364</Characters>
  <Application>Microsoft Office Word</Application>
  <DocSecurity>0</DocSecurity>
  <Lines>47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EPIC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KEIM-PARY</dc:creator>
  <cp:lastModifiedBy>Lara Elisenda</cp:lastModifiedBy>
  <cp:revision>3</cp:revision>
  <cp:lastPrinted>2017-09-13T08:52:00Z</cp:lastPrinted>
  <dcterms:created xsi:type="dcterms:W3CDTF">2023-02-15T14:21:00Z</dcterms:created>
  <dcterms:modified xsi:type="dcterms:W3CDTF">2023-02-15T14:21:00Z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6c4c7a7271baa747d61e0a35dda3cf047dd0bffad05bde663268dd776b9e86cc</vt:lpwstr>
  </property>
</Properties>
</file>